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61" w:rsidRDefault="00FC2A61">
      <w:pPr>
        <w:rPr>
          <w:sz w:val="24"/>
        </w:rPr>
      </w:pPr>
      <w:r w:rsidRPr="006E2061">
        <w:rPr>
          <w:sz w:val="24"/>
        </w:rPr>
        <w:t xml:space="preserve">                                         </w:t>
      </w:r>
      <w:r w:rsidR="007E0B84" w:rsidRPr="006E2061">
        <w:rPr>
          <w:sz w:val="24"/>
        </w:rPr>
        <w:t xml:space="preserve">                   </w:t>
      </w:r>
      <w:r w:rsidRPr="006E2061">
        <w:rPr>
          <w:sz w:val="24"/>
        </w:rPr>
        <w:t>«Вода – источник жизни»</w:t>
      </w:r>
    </w:p>
    <w:p w:rsidR="00956EAB" w:rsidRPr="00956EAB" w:rsidRDefault="00956EAB" w:rsidP="00956EA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 xml:space="preserve">                                                      </w:t>
      </w:r>
      <w:r w:rsidRPr="00956EAB">
        <w:rPr>
          <w:rFonts w:ascii="Times New Roman" w:eastAsia="Times New Roman" w:hAnsi="Times New Roman" w:cs="Times New Roman"/>
          <w:color w:val="000080"/>
          <w:sz w:val="26"/>
          <w:szCs w:val="26"/>
          <w:lang w:eastAsia="ru-RU"/>
        </w:rPr>
        <w:t>Сколько льется вокруг воды ради хлеба насущного!</w:t>
      </w:r>
    </w:p>
    <w:p w:rsidR="00956EAB" w:rsidRPr="00956EAB" w:rsidRDefault="00956EAB" w:rsidP="00956EA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80"/>
          <w:sz w:val="26"/>
          <w:szCs w:val="26"/>
          <w:lang w:eastAsia="ru-RU"/>
        </w:rPr>
        <w:t xml:space="preserve">                                                                                                            </w:t>
      </w:r>
      <w:r w:rsidRPr="00956EAB">
        <w:rPr>
          <w:rFonts w:ascii="Times New Roman" w:eastAsia="Times New Roman" w:hAnsi="Times New Roman" w:cs="Times New Roman"/>
          <w:i/>
          <w:iCs/>
          <w:color w:val="000080"/>
          <w:sz w:val="26"/>
          <w:szCs w:val="26"/>
          <w:lang w:eastAsia="ru-RU"/>
        </w:rPr>
        <w:t>Леонид С. Сухоруков</w:t>
      </w:r>
    </w:p>
    <w:p w:rsidR="00956EAB" w:rsidRPr="006E2061" w:rsidRDefault="00956EAB">
      <w:pPr>
        <w:rPr>
          <w:sz w:val="24"/>
        </w:rPr>
      </w:pPr>
    </w:p>
    <w:p w:rsidR="00FC2A61" w:rsidRPr="006E2061" w:rsidRDefault="00AE7A1D" w:rsidP="00FC2A61">
      <w:pPr>
        <w:rPr>
          <w:sz w:val="24"/>
        </w:rPr>
      </w:pPr>
      <w:r w:rsidRPr="006E2061">
        <w:rPr>
          <w:sz w:val="24"/>
        </w:rPr>
        <w:t>На территории с</w:t>
      </w:r>
      <w:proofErr w:type="gramStart"/>
      <w:r w:rsidRPr="006E2061">
        <w:rPr>
          <w:sz w:val="24"/>
        </w:rPr>
        <w:t>.С</w:t>
      </w:r>
      <w:proofErr w:type="gramEnd"/>
      <w:r w:rsidRPr="006E2061">
        <w:rPr>
          <w:sz w:val="24"/>
        </w:rPr>
        <w:t>офиевка, в северной его части, расположен мощный родник</w:t>
      </w:r>
      <w:r w:rsidR="00FC2A61" w:rsidRPr="006E2061">
        <w:rPr>
          <w:sz w:val="24"/>
        </w:rPr>
        <w:t>. История появления родника уходит в прошлое. Старожилы говорят, что он существовал всегда. Водой этого родника пользовались немцы – колонисты, проживавшие на этой территории с 1892 – 1940 годов. Учащиеся 8кл. вместе с учителем биологии собрали информацию о роднике у жителя с</w:t>
      </w:r>
      <w:proofErr w:type="gramStart"/>
      <w:r w:rsidR="00FC2A61" w:rsidRPr="006E2061">
        <w:rPr>
          <w:sz w:val="24"/>
        </w:rPr>
        <w:t>.С</w:t>
      </w:r>
      <w:proofErr w:type="gramEnd"/>
      <w:r w:rsidR="00FC2A61" w:rsidRPr="006E2061">
        <w:rPr>
          <w:sz w:val="24"/>
        </w:rPr>
        <w:t>офиевка Саитов Михаил</w:t>
      </w:r>
      <w:r w:rsidR="009D5297" w:rsidRPr="006E2061">
        <w:rPr>
          <w:sz w:val="24"/>
        </w:rPr>
        <w:t xml:space="preserve"> </w:t>
      </w:r>
      <w:proofErr w:type="spellStart"/>
      <w:r w:rsidR="009D5297" w:rsidRPr="006E2061">
        <w:rPr>
          <w:sz w:val="24"/>
        </w:rPr>
        <w:t>Османович</w:t>
      </w:r>
      <w:proofErr w:type="spellEnd"/>
      <w:r w:rsidR="009D5297" w:rsidRPr="006E2061">
        <w:rPr>
          <w:sz w:val="24"/>
        </w:rPr>
        <w:t xml:space="preserve"> (1952год </w:t>
      </w:r>
      <w:proofErr w:type="spellStart"/>
      <w:r w:rsidR="009D5297" w:rsidRPr="006E2061">
        <w:rPr>
          <w:sz w:val="24"/>
        </w:rPr>
        <w:t>рожд</w:t>
      </w:r>
      <w:proofErr w:type="spellEnd"/>
      <w:r w:rsidR="009D5297" w:rsidRPr="006E2061">
        <w:rPr>
          <w:sz w:val="24"/>
        </w:rPr>
        <w:t>.) Бассейн этого родника</w:t>
      </w:r>
      <w:r w:rsidR="007E0B84" w:rsidRPr="006E2061">
        <w:rPr>
          <w:sz w:val="24"/>
        </w:rPr>
        <w:t xml:space="preserve"> находится западнее на 250 м.</w:t>
      </w:r>
    </w:p>
    <w:p w:rsidR="007E0B84" w:rsidRPr="006E2061" w:rsidRDefault="007E0B84" w:rsidP="007E0B84">
      <w:pPr>
        <w:jc w:val="center"/>
        <w:rPr>
          <w:sz w:val="24"/>
        </w:rPr>
      </w:pPr>
    </w:p>
    <w:p w:rsidR="00FC2A61" w:rsidRPr="006E2061" w:rsidRDefault="007E0B84" w:rsidP="007E0B84">
      <w:pPr>
        <w:jc w:val="center"/>
        <w:rPr>
          <w:sz w:val="24"/>
        </w:rPr>
      </w:pPr>
      <w:r w:rsidRPr="006E2061">
        <w:rPr>
          <w:noProof/>
          <w:sz w:val="24"/>
          <w:lang w:eastAsia="ru-RU"/>
        </w:rPr>
        <w:drawing>
          <wp:inline distT="0" distB="0" distL="0" distR="0">
            <wp:extent cx="2863359" cy="3842239"/>
            <wp:effectExtent l="19050" t="0" r="0" b="0"/>
            <wp:docPr id="2" name="Рисунок 1" descr="C:\Users\Raxus\Desktop\Новая папка (2)\SAM_1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xus\Desktop\Новая папка (2)\SAM_11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626" cy="3860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B84" w:rsidRPr="006E2061" w:rsidRDefault="007E0B84" w:rsidP="007E0B84">
      <w:pPr>
        <w:jc w:val="center"/>
        <w:rPr>
          <w:sz w:val="24"/>
        </w:rPr>
      </w:pPr>
    </w:p>
    <w:p w:rsidR="007E0B84" w:rsidRPr="006E2061" w:rsidRDefault="007E0B84" w:rsidP="007E0B84">
      <w:pPr>
        <w:jc w:val="center"/>
        <w:rPr>
          <w:sz w:val="24"/>
        </w:rPr>
      </w:pPr>
    </w:p>
    <w:p w:rsidR="00B04F43" w:rsidRDefault="007E0B84" w:rsidP="00B04F43">
      <w:pPr>
        <w:rPr>
          <w:sz w:val="24"/>
        </w:rPr>
      </w:pPr>
      <w:r w:rsidRPr="006E2061">
        <w:rPr>
          <w:sz w:val="24"/>
        </w:rPr>
        <w:t>Видя необходимость и нужду в такой хорошей воде</w:t>
      </w:r>
      <w:r w:rsidR="00557E02">
        <w:rPr>
          <w:sz w:val="24"/>
        </w:rPr>
        <w:t xml:space="preserve">, </w:t>
      </w:r>
      <w:r w:rsidRPr="006E2061">
        <w:rPr>
          <w:sz w:val="24"/>
        </w:rPr>
        <w:t xml:space="preserve"> Михаил </w:t>
      </w:r>
      <w:proofErr w:type="spellStart"/>
      <w:r w:rsidRPr="006E2061">
        <w:rPr>
          <w:sz w:val="24"/>
        </w:rPr>
        <w:t>Османович</w:t>
      </w:r>
      <w:proofErr w:type="spellEnd"/>
      <w:r w:rsidRPr="006E2061">
        <w:rPr>
          <w:sz w:val="24"/>
        </w:rPr>
        <w:t xml:space="preserve"> с сотрудниками приступили к работе. В 1984г. получив от председателя хозяйства </w:t>
      </w:r>
      <w:proofErr w:type="spellStart"/>
      <w:r w:rsidRPr="006E2061">
        <w:rPr>
          <w:sz w:val="24"/>
        </w:rPr>
        <w:t>Иджилова</w:t>
      </w:r>
      <w:proofErr w:type="spellEnd"/>
      <w:r w:rsidRPr="006E2061">
        <w:rPr>
          <w:sz w:val="24"/>
        </w:rPr>
        <w:t xml:space="preserve"> Ф.И. полиэтиленовые  трубы, они прорыли ямы в восточную сторону и проложили их</w:t>
      </w:r>
      <w:r w:rsidR="00B04F43" w:rsidRPr="006E2061">
        <w:rPr>
          <w:sz w:val="24"/>
        </w:rPr>
        <w:t xml:space="preserve">. </w:t>
      </w:r>
      <w:r w:rsidRPr="006E2061">
        <w:rPr>
          <w:sz w:val="24"/>
        </w:rPr>
        <w:t xml:space="preserve"> </w:t>
      </w:r>
      <w:r w:rsidR="00C871D1" w:rsidRPr="006E2061">
        <w:rPr>
          <w:sz w:val="24"/>
        </w:rPr>
        <w:t xml:space="preserve">Вода соответствует Государственным стандартам: содержание солей не более 1 г. В 1 литре, нейтральная, не обладает запахом, приятная на вкус, пригодна для всех хозяйственно – бытовых нужд, </w:t>
      </w:r>
      <w:proofErr w:type="spellStart"/>
      <w:r w:rsidR="00C871D1" w:rsidRPr="006E2061">
        <w:rPr>
          <w:sz w:val="24"/>
        </w:rPr>
        <w:t>t</w:t>
      </w:r>
      <w:proofErr w:type="spellEnd"/>
      <w:r w:rsidR="00B04F43" w:rsidRPr="006E2061">
        <w:rPr>
          <w:sz w:val="24"/>
        </w:rPr>
        <w:t xml:space="preserve"> </w:t>
      </w:r>
      <w:r w:rsidR="00706B33" w:rsidRPr="006E2061">
        <w:rPr>
          <w:sz w:val="24"/>
        </w:rPr>
        <w:t xml:space="preserve"> -</w:t>
      </w:r>
      <w:r w:rsidR="00B04F43" w:rsidRPr="006E2061">
        <w:rPr>
          <w:sz w:val="24"/>
        </w:rPr>
        <w:t xml:space="preserve"> 8⁰С.</w:t>
      </w:r>
    </w:p>
    <w:p w:rsidR="006E2061" w:rsidRDefault="006E2061" w:rsidP="00B04F43">
      <w:pPr>
        <w:rPr>
          <w:sz w:val="24"/>
        </w:rPr>
      </w:pPr>
      <w:r>
        <w:rPr>
          <w:sz w:val="24"/>
        </w:rPr>
        <w:t xml:space="preserve">Дебит родника составляет:  </w:t>
      </w:r>
    </w:p>
    <w:p w:rsidR="006E2061" w:rsidRDefault="006E2061" w:rsidP="00B04F43">
      <w:pPr>
        <w:rPr>
          <w:sz w:val="24"/>
        </w:rPr>
      </w:pPr>
      <w:r>
        <w:rPr>
          <w:sz w:val="24"/>
        </w:rPr>
        <w:lastRenderedPageBreak/>
        <w:t xml:space="preserve">          -300 мл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сек, </w:t>
      </w:r>
    </w:p>
    <w:p w:rsidR="006E2061" w:rsidRPr="006E2061" w:rsidRDefault="006E2061" w:rsidP="00B04F43">
      <w:pPr>
        <w:rPr>
          <w:sz w:val="24"/>
        </w:rPr>
      </w:pPr>
      <w:r>
        <w:rPr>
          <w:sz w:val="24"/>
        </w:rPr>
        <w:t xml:space="preserve">          -20 л в минуту</w:t>
      </w:r>
      <w:r w:rsidR="00557E02">
        <w:rPr>
          <w:sz w:val="24"/>
        </w:rPr>
        <w:t>.</w:t>
      </w:r>
    </w:p>
    <w:p w:rsidR="00B04F43" w:rsidRPr="006E2061" w:rsidRDefault="00B04F43" w:rsidP="00B04F43">
      <w:pPr>
        <w:rPr>
          <w:sz w:val="24"/>
        </w:rPr>
      </w:pPr>
      <w:r w:rsidRPr="006E2061">
        <w:rPr>
          <w:noProof/>
          <w:sz w:val="24"/>
          <w:lang w:eastAsia="ru-RU"/>
        </w:rPr>
        <w:drawing>
          <wp:inline distT="0" distB="0" distL="0" distR="0">
            <wp:extent cx="3957759" cy="2968319"/>
            <wp:effectExtent l="19050" t="0" r="4641" b="0"/>
            <wp:docPr id="1" name="Рисунок 1" descr="C:\Users\Raxus\Desktop\Новая папка (2)\SAM_1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xus\Desktop\Новая папка (2)\SAM_11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736" cy="2969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F43" w:rsidRPr="006E2061" w:rsidRDefault="00B04F43" w:rsidP="00B04F43">
      <w:pPr>
        <w:rPr>
          <w:sz w:val="24"/>
        </w:rPr>
      </w:pPr>
    </w:p>
    <w:p w:rsidR="006E2061" w:rsidRDefault="00706B33">
      <w:pPr>
        <w:rPr>
          <w:sz w:val="24"/>
        </w:rPr>
      </w:pPr>
      <w:proofErr w:type="gramStart"/>
      <w:r w:rsidRPr="006E2061">
        <w:rPr>
          <w:sz w:val="24"/>
        </w:rPr>
        <w:t>В прошлом вода текла по керамическим трубам цилиндрической формы; собиралась в каменные прямоугольной формы емкости объемом 1-2 тонны и использовалась как питьевая вода для населения и для выпойки КРС и лошадей.</w:t>
      </w:r>
      <w:proofErr w:type="gramEnd"/>
      <w:r w:rsidRPr="006E2061">
        <w:rPr>
          <w:sz w:val="24"/>
        </w:rPr>
        <w:t xml:space="preserve"> Большая ее часть самотеком пополняла воды р. </w:t>
      </w:r>
      <w:proofErr w:type="spellStart"/>
      <w:r w:rsidRPr="006E2061">
        <w:rPr>
          <w:sz w:val="24"/>
        </w:rPr>
        <w:t>Салчия</w:t>
      </w:r>
      <w:proofErr w:type="spellEnd"/>
      <w:r w:rsidRPr="006E2061">
        <w:rPr>
          <w:sz w:val="24"/>
        </w:rPr>
        <w:t>, протекающей через все село с севера на юг.</w:t>
      </w:r>
    </w:p>
    <w:p w:rsidR="00706B33" w:rsidRDefault="00B04F43">
      <w:pPr>
        <w:rPr>
          <w:sz w:val="24"/>
        </w:rPr>
      </w:pPr>
      <w:r w:rsidRPr="006E2061">
        <w:rPr>
          <w:sz w:val="24"/>
        </w:rPr>
        <w:t xml:space="preserve"> Этот родник – источник питьевой воды для жителей села.</w:t>
      </w:r>
      <w:r w:rsidR="00180F7D">
        <w:rPr>
          <w:sz w:val="24"/>
        </w:rPr>
        <w:t xml:space="preserve"> </w:t>
      </w:r>
      <w:proofErr w:type="gramStart"/>
      <w:r w:rsidR="00706B33" w:rsidRPr="006E2061">
        <w:rPr>
          <w:sz w:val="24"/>
        </w:rPr>
        <w:t>В</w:t>
      </w:r>
      <w:proofErr w:type="gramEnd"/>
      <w:r w:rsidR="00706B33" w:rsidRPr="006E2061">
        <w:rPr>
          <w:sz w:val="24"/>
        </w:rPr>
        <w:t xml:space="preserve"> настоящее время вода течет по полиэтиленовой трубе, емкостей для набора воды нет. Учащиеся гимназии (старшие </w:t>
      </w:r>
      <w:r w:rsidR="006E2061">
        <w:rPr>
          <w:sz w:val="24"/>
        </w:rPr>
        <w:t xml:space="preserve"> </w:t>
      </w:r>
      <w:r w:rsidR="00706B33" w:rsidRPr="006E2061">
        <w:rPr>
          <w:sz w:val="24"/>
        </w:rPr>
        <w:t>классы) и население систематически очищают территорию у источника.</w:t>
      </w:r>
    </w:p>
    <w:p w:rsidR="006E2061" w:rsidRPr="006E2061" w:rsidRDefault="006E2061">
      <w:pPr>
        <w:rPr>
          <w:sz w:val="24"/>
        </w:rPr>
      </w:pPr>
      <w:r>
        <w:rPr>
          <w:sz w:val="24"/>
        </w:rPr>
        <w:t xml:space="preserve">В настоящее время экологическое состояние родника </w:t>
      </w:r>
      <w:r w:rsidR="00557E02">
        <w:rPr>
          <w:sz w:val="24"/>
        </w:rPr>
        <w:t>–</w:t>
      </w:r>
      <w:r>
        <w:rPr>
          <w:sz w:val="24"/>
        </w:rPr>
        <w:t xml:space="preserve"> хорошее</w:t>
      </w:r>
      <w:r w:rsidR="00557E02">
        <w:rPr>
          <w:sz w:val="24"/>
        </w:rPr>
        <w:t xml:space="preserve">. </w:t>
      </w:r>
    </w:p>
    <w:p w:rsidR="00706B33" w:rsidRPr="006E2061" w:rsidRDefault="00706B33">
      <w:pPr>
        <w:rPr>
          <w:sz w:val="24"/>
        </w:rPr>
      </w:pPr>
      <w:r w:rsidRPr="006E2061">
        <w:rPr>
          <w:sz w:val="24"/>
        </w:rPr>
        <w:t>В 70 -80 –е годы прошлого столетия воды источника загрязнялись пестицидами, гербицидами, которыми обрабатывались массивы виноградников, расположенных западнее родника.</w:t>
      </w:r>
    </w:p>
    <w:p w:rsidR="00706B33" w:rsidRPr="006E2061" w:rsidRDefault="00706B33">
      <w:pPr>
        <w:rPr>
          <w:sz w:val="24"/>
        </w:rPr>
      </w:pPr>
      <w:r w:rsidRPr="006E2061">
        <w:rPr>
          <w:sz w:val="24"/>
        </w:rPr>
        <w:t>В настоящее время проблем, связанных с состоянием родника нет.</w:t>
      </w:r>
    </w:p>
    <w:p w:rsidR="00706B33" w:rsidRPr="006E2061" w:rsidRDefault="00706B33">
      <w:pPr>
        <w:rPr>
          <w:sz w:val="24"/>
        </w:rPr>
      </w:pPr>
      <w:r w:rsidRPr="006E2061">
        <w:rPr>
          <w:sz w:val="24"/>
        </w:rPr>
        <w:t xml:space="preserve">Кроме этого родника в 500 метрах от центра села </w:t>
      </w:r>
      <w:r w:rsidR="00CB55DE" w:rsidRPr="006E2061">
        <w:rPr>
          <w:sz w:val="24"/>
        </w:rPr>
        <w:t>на запад находятся два небольших родничка. Появились они более 50 лет назад. Причина появления – близость подземных вод и постоянные экзогенные процессы. Вода мутная без запаха. Водой этих родников пользуются чабаны частного сектора.</w:t>
      </w:r>
    </w:p>
    <w:sectPr w:rsidR="00706B33" w:rsidRPr="006E2061" w:rsidSect="00712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E7A1D"/>
    <w:rsid w:val="00180F7D"/>
    <w:rsid w:val="00557E02"/>
    <w:rsid w:val="005F46FD"/>
    <w:rsid w:val="006E2061"/>
    <w:rsid w:val="00706B33"/>
    <w:rsid w:val="0071289A"/>
    <w:rsid w:val="00717524"/>
    <w:rsid w:val="007E0B84"/>
    <w:rsid w:val="008C3CB3"/>
    <w:rsid w:val="00956EAB"/>
    <w:rsid w:val="00965AEB"/>
    <w:rsid w:val="009D5297"/>
    <w:rsid w:val="00AE7A1D"/>
    <w:rsid w:val="00B04F43"/>
    <w:rsid w:val="00C871D1"/>
    <w:rsid w:val="00CB55DE"/>
    <w:rsid w:val="00DC2872"/>
    <w:rsid w:val="00FC2A61"/>
    <w:rsid w:val="00FF7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B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Raxus</cp:lastModifiedBy>
  <cp:revision>14</cp:revision>
  <dcterms:created xsi:type="dcterms:W3CDTF">2012-01-04T12:15:00Z</dcterms:created>
  <dcterms:modified xsi:type="dcterms:W3CDTF">2012-02-01T08:47:00Z</dcterms:modified>
</cp:coreProperties>
</file>